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AC" w:rsidRDefault="001347AC" w:rsidP="001347AC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ТРАЖИМО ЗАКОН ЗА</w:t>
      </w:r>
      <w:proofErr w:type="gramStart"/>
      <w:r>
        <w:rPr>
          <w:rFonts w:ascii="Arial" w:hAnsi="Arial" w:cs="Arial"/>
        </w:rPr>
        <w:t>...</w:t>
      </w:r>
      <w:r>
        <w:rPr>
          <w:rFonts w:ascii="Arial" w:hAnsi="Arial" w:cs="Arial"/>
          <w:lang w:val="sr-Cyrl-CS"/>
        </w:rPr>
        <w:t>(</w:t>
      </w:r>
      <w:proofErr w:type="gramEnd"/>
      <w:r>
        <w:rPr>
          <w:rFonts w:ascii="Arial" w:hAnsi="Arial" w:cs="Arial"/>
          <w:lang w:val="sr-Cyrl-CS"/>
        </w:rPr>
        <w:t xml:space="preserve"> 2. део )                        11. 05 .202</w:t>
      </w:r>
    </w:p>
    <w:p w:rsidR="001347AC" w:rsidRDefault="001347AC" w:rsidP="001347AC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</w:t>
      </w:r>
    </w:p>
    <w:p w:rsidR="001347AC" w:rsidRDefault="001347AC" w:rsidP="001347AC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 претходном часу смо причали о оним биљкама и животињама које су угрожене у Србији .Имали сте задатак да их набројите - пет биљака и пет животиња .</w:t>
      </w:r>
    </w:p>
    <w:p w:rsidR="001347AC" w:rsidRDefault="001347AC" w:rsidP="001347AC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 часовима грађанског васпитања , али и чувара природе и природе и друштва, причали смо о  томе шта деца могу да ураде да се ситуација у том смислу побољша . Дакле , данашње питање гласи :</w:t>
      </w:r>
    </w:p>
    <w:p w:rsidR="001347AC" w:rsidRDefault="001347AC" w:rsidP="001347AC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Шта конкретно ђаци могу да ураде да се у нашој домовини смањи број угрожених биљака и животиња ?Требало би да набројите неколико активности које би спречиле </w:t>
      </w:r>
      <w:r w:rsidR="009F7158">
        <w:rPr>
          <w:rFonts w:ascii="Arial" w:hAnsi="Arial" w:cs="Arial"/>
          <w:lang w:val="sr-Cyrl-CS"/>
        </w:rPr>
        <w:t>биљке и животиње из такозване црвене књиге од њиховог даљег пропадања и евентуално обновиле њихов број .</w:t>
      </w:r>
    </w:p>
    <w:p w:rsidR="009F7158" w:rsidRPr="009F7158" w:rsidRDefault="009F7158" w:rsidP="001347AC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Своје радове проследите наставници путем </w:t>
      </w:r>
      <w:r>
        <w:rPr>
          <w:rFonts w:ascii="Arial" w:hAnsi="Arial" w:cs="Arial"/>
          <w:lang w:val="sr-Latn-CS"/>
        </w:rPr>
        <w:t xml:space="preserve">Google </w:t>
      </w:r>
      <w:r>
        <w:rPr>
          <w:rFonts w:ascii="Arial" w:hAnsi="Arial" w:cs="Arial"/>
          <w:lang w:val="sr-Cyrl-CS"/>
        </w:rPr>
        <w:t>учионице .</w:t>
      </w:r>
    </w:p>
    <w:p w:rsidR="001347AC" w:rsidRDefault="001347AC" w:rsidP="001347AC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F11BEB" w:rsidRPr="001347AC" w:rsidRDefault="00F11BEB">
      <w:pPr>
        <w:rPr>
          <w:rFonts w:ascii="Arial" w:hAnsi="Arial" w:cs="Arial"/>
        </w:rPr>
      </w:pPr>
    </w:p>
    <w:sectPr w:rsidR="00F11BEB" w:rsidRPr="001347AC" w:rsidSect="00F1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347AC"/>
    <w:rsid w:val="001347AC"/>
    <w:rsid w:val="004710F7"/>
    <w:rsid w:val="009F7158"/>
    <w:rsid w:val="00F11BEB"/>
    <w:rsid w:val="00F3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Symbo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Milojevic</dc:creator>
  <cp:keywords/>
  <dc:description/>
  <cp:lastModifiedBy>Vanja Milojevic</cp:lastModifiedBy>
  <cp:revision>1</cp:revision>
  <dcterms:created xsi:type="dcterms:W3CDTF">2020-05-09T16:21:00Z</dcterms:created>
  <dcterms:modified xsi:type="dcterms:W3CDTF">2020-05-09T16:34:00Z</dcterms:modified>
</cp:coreProperties>
</file>